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63" w:rsidRDefault="00105F63" w:rsidP="00D02925">
      <w:pPr>
        <w:jc w:val="right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s-MX"/>
        </w:rPr>
        <w:t>&lt;&lt;Lugar y fecha de emisión del oficio&gt;&gt;</w:t>
      </w:r>
    </w:p>
    <w:p w:rsidR="00105F63" w:rsidRDefault="00105F63" w:rsidP="00105F63">
      <w:pPr>
        <w:jc w:val="right"/>
        <w:rPr>
          <w:rFonts w:ascii="Arial" w:hAnsi="Arial" w:cs="Arial"/>
          <w:sz w:val="20"/>
          <w:szCs w:val="20"/>
          <w:lang w:val="es-MX"/>
        </w:rPr>
      </w:pPr>
    </w:p>
    <w:p w:rsidR="00105F63" w:rsidRDefault="00105F63" w:rsidP="00105F63">
      <w:pPr>
        <w:jc w:val="right"/>
      </w:pPr>
    </w:p>
    <w:p w:rsidR="00105F63" w:rsidRPr="00105F63" w:rsidRDefault="00105F63" w:rsidP="00105F63">
      <w:pPr>
        <w:autoSpaceDE w:val="0"/>
        <w:autoSpaceDN w:val="0"/>
        <w:adjustRightInd w:val="0"/>
        <w:rPr>
          <w:rFonts w:eastAsiaTheme="minorHAnsi"/>
          <w:sz w:val="22"/>
          <w:lang w:val="es-MX" w:eastAsia="en-US"/>
        </w:rPr>
      </w:pPr>
      <w:r w:rsidRPr="00105F63">
        <w:rPr>
          <w:rFonts w:ascii="Arial Black" w:eastAsiaTheme="minorHAnsi" w:hAnsi="Arial Black" w:cs="Arial Black"/>
          <w:b/>
          <w:bCs/>
          <w:color w:val="000000"/>
          <w:sz w:val="22"/>
          <w:lang w:val="es-MX" w:eastAsia="en-US"/>
        </w:rPr>
        <w:t xml:space="preserve">PLAN NACIONAL PARA LAS EVALUACIONES DE LOS APRENDIZAJES </w:t>
      </w:r>
    </w:p>
    <w:p w:rsidR="00105F63" w:rsidRDefault="00105F63" w:rsidP="00105F63">
      <w:pPr>
        <w:autoSpaceDE w:val="0"/>
        <w:autoSpaceDN w:val="0"/>
        <w:adjustRightInd w:val="0"/>
        <w:jc w:val="center"/>
        <w:rPr>
          <w:rFonts w:ascii="Arial Black" w:eastAsiaTheme="minorHAnsi" w:hAnsi="Arial Black" w:cs="Arial Black"/>
          <w:b/>
          <w:bCs/>
          <w:color w:val="000000"/>
          <w:lang w:val="es-MX" w:eastAsia="en-US"/>
        </w:rPr>
      </w:pPr>
      <w:r>
        <w:rPr>
          <w:rFonts w:ascii="Arial Black" w:eastAsiaTheme="minorHAnsi" w:hAnsi="Arial Black" w:cs="Arial Black"/>
          <w:b/>
          <w:bCs/>
          <w:color w:val="000000"/>
          <w:lang w:val="es-MX" w:eastAsia="en-US"/>
        </w:rPr>
        <w:t>(PLANEA)</w:t>
      </w:r>
    </w:p>
    <w:p w:rsidR="00105F63" w:rsidRDefault="00105F63" w:rsidP="00105F6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MX" w:eastAsia="en-US"/>
        </w:rPr>
      </w:pPr>
    </w:p>
    <w:p w:rsidR="00105F63" w:rsidRDefault="00105F63" w:rsidP="00105F63">
      <w:pPr>
        <w:autoSpaceDE w:val="0"/>
        <w:autoSpaceDN w:val="0"/>
        <w:adjustRightInd w:val="0"/>
        <w:rPr>
          <w:rFonts w:eastAsiaTheme="minorHAnsi"/>
          <w:lang w:val="es-MX" w:eastAsia="en-US"/>
        </w:rPr>
      </w:pPr>
      <w:r>
        <w:rPr>
          <w:rFonts w:ascii="Arial" w:eastAsiaTheme="minorHAnsi" w:hAnsi="Arial" w:cs="Arial"/>
          <w:color w:val="000000"/>
          <w:lang w:val="es-MX" w:eastAsia="en-US"/>
        </w:rPr>
        <w:t xml:space="preserve"> </w:t>
      </w:r>
    </w:p>
    <w:p w:rsidR="00105F63" w:rsidRPr="00391200" w:rsidRDefault="00105F63" w:rsidP="00105F63">
      <w:pPr>
        <w:autoSpaceDE w:val="0"/>
        <w:autoSpaceDN w:val="0"/>
        <w:adjustRightInd w:val="0"/>
        <w:jc w:val="center"/>
        <w:rPr>
          <w:rFonts w:eastAsiaTheme="minorHAnsi"/>
          <w:sz w:val="22"/>
          <w:lang w:val="es-MX" w:eastAsia="en-US"/>
        </w:rPr>
      </w:pP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CARTA - COMPROMISO DEL PADRE DE FAMILIA</w:t>
      </w:r>
    </w:p>
    <w:p w:rsidR="00105F63" w:rsidRDefault="00105F63" w:rsidP="00105F63">
      <w:pPr>
        <w:autoSpaceDE w:val="0"/>
        <w:autoSpaceDN w:val="0"/>
        <w:adjustRightInd w:val="0"/>
        <w:rPr>
          <w:rFonts w:eastAsiaTheme="minorHAnsi"/>
          <w:lang w:val="es-MX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 xml:space="preserve"> </w:t>
      </w:r>
    </w:p>
    <w:p w:rsidR="00105F63" w:rsidRPr="00391200" w:rsidRDefault="00105F63" w:rsidP="00105F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lang w:val="es-MX" w:eastAsia="en-US"/>
        </w:rPr>
      </w:pP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Por medio de la presente el C.______________________</w:t>
      </w:r>
      <w:r w:rsidR="00391200">
        <w:rPr>
          <w:rFonts w:ascii="Arial" w:eastAsiaTheme="minorHAnsi" w:hAnsi="Arial" w:cs="Arial"/>
          <w:color w:val="000000"/>
          <w:sz w:val="22"/>
          <w:lang w:val="es-MX" w:eastAsia="en-US"/>
        </w:rPr>
        <w:t>______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____________________,</w:t>
      </w:r>
    </w:p>
    <w:p w:rsidR="00105F63" w:rsidRPr="00391200" w:rsidRDefault="00105F63" w:rsidP="00105F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lang w:val="es-MX" w:eastAsia="en-US"/>
        </w:rPr>
      </w:pP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padre de familia del alumno _________________________________</w:t>
      </w:r>
      <w:r w:rsidR="00391200">
        <w:rPr>
          <w:rFonts w:ascii="Arial" w:eastAsiaTheme="minorHAnsi" w:hAnsi="Arial" w:cs="Arial"/>
          <w:color w:val="000000"/>
          <w:sz w:val="22"/>
          <w:lang w:val="es-MX" w:eastAsia="en-US"/>
        </w:rPr>
        <w:t>_______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_________, inscrito en el </w:t>
      </w:r>
      <w:r w:rsidR="001921CD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Sexto 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grado, grupo _______</w:t>
      </w:r>
      <w:r w:rsidR="00391200">
        <w:rPr>
          <w:rFonts w:ascii="Arial" w:eastAsiaTheme="minorHAnsi" w:hAnsi="Arial" w:cs="Arial"/>
          <w:color w:val="000000"/>
          <w:sz w:val="22"/>
          <w:lang w:val="es-MX" w:eastAsia="en-US"/>
        </w:rPr>
        <w:t>_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_</w:t>
      </w:r>
      <w:r w:rsidR="00391200">
        <w:rPr>
          <w:rFonts w:ascii="Arial" w:eastAsiaTheme="minorHAnsi" w:hAnsi="Arial" w:cs="Arial"/>
          <w:color w:val="000000"/>
          <w:sz w:val="22"/>
          <w:lang w:val="es-MX" w:eastAsia="en-US"/>
        </w:rPr>
        <w:t>__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____________ de la Escuela</w:t>
      </w:r>
      <w:r w:rsidR="0068670F">
        <w:rPr>
          <w:rFonts w:ascii="Arial" w:eastAsiaTheme="minorHAnsi" w:hAnsi="Arial" w:cs="Arial"/>
          <w:color w:val="000000"/>
          <w:sz w:val="22"/>
          <w:lang w:val="es-MX" w:eastAsia="en-US"/>
        </w:rPr>
        <w:t>_____________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____________________________________________________________</w:t>
      </w:r>
      <w:r w:rsidR="00391200">
        <w:rPr>
          <w:rFonts w:ascii="Arial" w:eastAsiaTheme="minorHAnsi" w:hAnsi="Arial" w:cs="Arial"/>
          <w:color w:val="000000"/>
          <w:sz w:val="22"/>
          <w:lang w:val="es-MX" w:eastAsia="en-US"/>
        </w:rPr>
        <w:t>__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_____, CCT: ____________________ , se compromete a asistir el día ___________</w:t>
      </w:r>
      <w:r w:rsid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____ de </w:t>
      </w:r>
      <w:r w:rsidR="0068670F">
        <w:rPr>
          <w:rFonts w:ascii="Arial" w:eastAsiaTheme="minorHAnsi" w:hAnsi="Arial" w:cs="Arial"/>
          <w:color w:val="000000"/>
          <w:sz w:val="22"/>
          <w:lang w:val="es-MX" w:eastAsia="en-US"/>
        </w:rPr>
        <w:t>junio</w:t>
      </w:r>
      <w:r w:rsidR="00367C02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 del 2018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, para participar como Observador Externo de la aplicación de las pruebas del </w:t>
      </w:r>
      <w:r w:rsidRPr="00391200">
        <w:rPr>
          <w:rFonts w:ascii="Arial Black" w:eastAsiaTheme="minorHAnsi" w:hAnsi="Arial Black" w:cs="Arial Black"/>
          <w:b/>
          <w:bCs/>
          <w:color w:val="000000"/>
          <w:sz w:val="22"/>
          <w:lang w:val="es-MX" w:eastAsia="en-US"/>
        </w:rPr>
        <w:t>P</w:t>
      </w:r>
      <w:r w:rsidR="001921CD">
        <w:rPr>
          <w:rFonts w:ascii="Arial Black" w:eastAsiaTheme="minorHAnsi" w:hAnsi="Arial Black" w:cs="Arial Black"/>
          <w:b/>
          <w:bCs/>
          <w:color w:val="000000"/>
          <w:sz w:val="22"/>
          <w:lang w:val="es-MX" w:eastAsia="en-US"/>
        </w:rPr>
        <w:t>l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an </w:t>
      </w:r>
      <w:r w:rsidRPr="00391200">
        <w:rPr>
          <w:rFonts w:ascii="Arial Black" w:eastAsiaTheme="minorHAnsi" w:hAnsi="Arial Black" w:cs="Arial Black"/>
          <w:b/>
          <w:bCs/>
          <w:color w:val="000000"/>
          <w:sz w:val="22"/>
          <w:lang w:val="es-MX" w:eastAsia="en-US"/>
        </w:rPr>
        <w:t>N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acional para la </w:t>
      </w:r>
      <w:r w:rsidRPr="00391200">
        <w:rPr>
          <w:rFonts w:ascii="Arial Black" w:eastAsiaTheme="minorHAnsi" w:hAnsi="Arial Black" w:cs="Arial Black"/>
          <w:b/>
          <w:bCs/>
          <w:color w:val="000000"/>
          <w:sz w:val="22"/>
          <w:lang w:val="es-MX" w:eastAsia="en-US"/>
        </w:rPr>
        <w:t>E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valuación de los </w:t>
      </w:r>
      <w:r w:rsidRPr="00391200">
        <w:rPr>
          <w:rFonts w:ascii="Arial Black" w:eastAsiaTheme="minorHAnsi" w:hAnsi="Arial Black" w:cs="Arial Black"/>
          <w:b/>
          <w:bCs/>
          <w:color w:val="000000"/>
          <w:sz w:val="22"/>
          <w:lang w:val="es-MX" w:eastAsia="en-US"/>
        </w:rPr>
        <w:t>A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prendizajes (PLANEA).</w:t>
      </w:r>
    </w:p>
    <w:p w:rsidR="00105F63" w:rsidRPr="00391200" w:rsidRDefault="00105F63" w:rsidP="00105F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lang w:val="es-MX" w:eastAsia="en-US"/>
        </w:rPr>
      </w:pPr>
    </w:p>
    <w:p w:rsidR="00105F63" w:rsidRPr="00391200" w:rsidRDefault="00105F63" w:rsidP="00105F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lang w:val="es-MX" w:eastAsia="en-US"/>
        </w:rPr>
      </w:pP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En esta actividad participará como miembro de la comunidad educativa, verificando la transparencia de la evaluación, corroborando que todos los alumnos contesten una prueba con contenidos relacionados a las competencias disciplinares básicas de los campos de Lenguaje y Comunicaci</w:t>
      </w:r>
      <w:r w:rsidR="001921CD">
        <w:rPr>
          <w:rFonts w:ascii="Arial" w:eastAsiaTheme="minorHAnsi" w:hAnsi="Arial" w:cs="Arial"/>
          <w:color w:val="000000"/>
          <w:sz w:val="22"/>
          <w:lang w:val="es-MX" w:eastAsia="en-US"/>
        </w:rPr>
        <w:t>ón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 y Matemáticas.</w:t>
      </w:r>
    </w:p>
    <w:p w:rsidR="00105F63" w:rsidRPr="00391200" w:rsidRDefault="00105F63" w:rsidP="00105F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lang w:val="es-MX" w:eastAsia="en-US"/>
        </w:rPr>
      </w:pPr>
    </w:p>
    <w:p w:rsidR="00105F63" w:rsidRPr="00391200" w:rsidRDefault="00105F63" w:rsidP="00105F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lang w:val="es-MX" w:eastAsia="en-US"/>
        </w:rPr>
      </w:pP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Para desarrollar la función de Observador se le proporcionará la Guía para </w:t>
      </w:r>
      <w:r w:rsidR="0068670F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el 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Observador Externo, donde se definen las actividades con que colaborará en esta aplicación.</w:t>
      </w:r>
    </w:p>
    <w:p w:rsidR="00105F63" w:rsidRPr="00391200" w:rsidRDefault="00105F63" w:rsidP="00105F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lang w:val="es-MX" w:eastAsia="en-US"/>
        </w:rPr>
      </w:pPr>
    </w:p>
    <w:p w:rsidR="00105F63" w:rsidRPr="00391200" w:rsidRDefault="00105F63" w:rsidP="00D803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lang w:val="es-MX" w:eastAsia="en-US"/>
        </w:rPr>
      </w:pP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Con esta evaluación, se fortalecen los lazos de participación de toda la comunidad</w:t>
      </w:r>
      <w:r w:rsidR="00D803BA"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 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escolar y se contribuye a obtener información valiosa para explorar en qué medida los </w:t>
      </w:r>
      <w:r w:rsidR="00367C02">
        <w:rPr>
          <w:rFonts w:ascii="Arial" w:eastAsiaTheme="minorHAnsi" w:hAnsi="Arial" w:cs="Arial"/>
          <w:color w:val="000000"/>
          <w:sz w:val="22"/>
          <w:lang w:val="es-MX" w:eastAsia="en-US"/>
        </w:rPr>
        <w:t>alumnos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 son capaces de poner en práctica, ante situaciones del mundo real, las</w:t>
      </w:r>
      <w:r w:rsidR="00D803BA"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 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competencias disciplinares básicas de los campos de </w:t>
      </w:r>
      <w:r w:rsidR="001921CD">
        <w:rPr>
          <w:rFonts w:ascii="Arial" w:eastAsiaTheme="minorHAnsi" w:hAnsi="Arial" w:cs="Arial"/>
          <w:color w:val="000000"/>
          <w:sz w:val="22"/>
          <w:lang w:val="es-MX" w:eastAsia="en-US"/>
        </w:rPr>
        <w:t>Lenguaje y Comunicación</w:t>
      </w:r>
      <w:r w:rsid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 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y</w:t>
      </w:r>
      <w:r w:rsidR="00D803BA"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 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Matemáticas; la cual será útil también para las autoridades educativas y para la</w:t>
      </w:r>
      <w:r w:rsidR="00D803BA"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 xml:space="preserve"> </w:t>
      </w:r>
      <w:r w:rsidRPr="00391200">
        <w:rPr>
          <w:rFonts w:ascii="Arial" w:eastAsiaTheme="minorHAnsi" w:hAnsi="Arial" w:cs="Arial"/>
          <w:color w:val="000000"/>
          <w:sz w:val="22"/>
          <w:lang w:val="es-MX" w:eastAsia="en-US"/>
        </w:rPr>
        <w:t>sociedad en su conjunto.</w:t>
      </w:r>
    </w:p>
    <w:p w:rsidR="00105F63" w:rsidRDefault="00105F63" w:rsidP="00105F6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MX" w:eastAsia="en-US"/>
        </w:rPr>
      </w:pPr>
    </w:p>
    <w:p w:rsidR="00105F63" w:rsidRDefault="00105F63" w:rsidP="00105F6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MX" w:eastAsia="en-US"/>
        </w:rPr>
      </w:pPr>
    </w:p>
    <w:p w:rsidR="00391200" w:rsidRDefault="00391200" w:rsidP="00105F6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MX" w:eastAsia="en-US"/>
        </w:rPr>
      </w:pPr>
    </w:p>
    <w:p w:rsidR="00105F63" w:rsidRDefault="00105F63" w:rsidP="00105F6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MX" w:eastAsia="en-US"/>
        </w:rPr>
      </w:pPr>
    </w:p>
    <w:p w:rsidR="00105F63" w:rsidRDefault="00105F63" w:rsidP="00105F6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MX" w:eastAsia="en-US"/>
        </w:rPr>
      </w:pPr>
      <w:r>
        <w:rPr>
          <w:rFonts w:ascii="Arial" w:eastAsiaTheme="minorHAnsi" w:hAnsi="Arial" w:cs="Arial"/>
          <w:color w:val="000000"/>
          <w:lang w:val="es-MX" w:eastAsia="en-US"/>
        </w:rPr>
        <w:t>_______________________________          ______________________________</w:t>
      </w:r>
    </w:p>
    <w:p w:rsidR="00105F63" w:rsidRPr="00105F63" w:rsidRDefault="00105F63" w:rsidP="00105F63">
      <w:pPr>
        <w:autoSpaceDE w:val="0"/>
        <w:autoSpaceDN w:val="0"/>
        <w:adjustRightInd w:val="0"/>
        <w:rPr>
          <w:rFonts w:ascii="Arial Black" w:eastAsiaTheme="minorHAnsi" w:hAnsi="Arial Black" w:cs="Arial Black"/>
          <w:b/>
          <w:bCs/>
          <w:color w:val="000000"/>
          <w:sz w:val="21"/>
          <w:szCs w:val="21"/>
          <w:lang w:val="es-MX" w:eastAsia="en-US"/>
        </w:rPr>
      </w:pPr>
      <w:r w:rsidRPr="00105F63">
        <w:rPr>
          <w:rFonts w:ascii="Arial Black" w:eastAsiaTheme="minorHAnsi" w:hAnsi="Arial Black" w:cs="Arial Black"/>
          <w:b/>
          <w:bCs/>
          <w:color w:val="000000"/>
          <w:sz w:val="21"/>
          <w:szCs w:val="21"/>
          <w:lang w:val="es-MX" w:eastAsia="en-US"/>
        </w:rPr>
        <w:t xml:space="preserve">Nombre y firma del Padre de Familia       </w:t>
      </w:r>
      <w:r>
        <w:rPr>
          <w:rFonts w:ascii="Arial Black" w:eastAsiaTheme="minorHAnsi" w:hAnsi="Arial Black" w:cs="Arial Black"/>
          <w:b/>
          <w:bCs/>
          <w:color w:val="000000"/>
          <w:sz w:val="21"/>
          <w:szCs w:val="21"/>
          <w:lang w:val="es-MX" w:eastAsia="en-US"/>
        </w:rPr>
        <w:t xml:space="preserve">   </w:t>
      </w:r>
      <w:r w:rsidRPr="00105F63">
        <w:rPr>
          <w:rFonts w:ascii="Arial Black" w:eastAsiaTheme="minorHAnsi" w:hAnsi="Arial Black" w:cs="Arial Black"/>
          <w:b/>
          <w:bCs/>
          <w:color w:val="000000"/>
          <w:sz w:val="21"/>
          <w:szCs w:val="21"/>
          <w:lang w:val="es-MX" w:eastAsia="en-US"/>
        </w:rPr>
        <w:t xml:space="preserve">    Nombre y firma del Director</w:t>
      </w:r>
    </w:p>
    <w:p w:rsidR="00105F63" w:rsidRDefault="00391200" w:rsidP="000568B6">
      <w:pPr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C99998" wp14:editId="2E160BA6">
                <wp:simplePos x="0" y="0"/>
                <wp:positionH relativeFrom="column">
                  <wp:posOffset>1765935</wp:posOffset>
                </wp:positionH>
                <wp:positionV relativeFrom="paragraph">
                  <wp:posOffset>161290</wp:posOffset>
                </wp:positionV>
                <wp:extent cx="2103120" cy="1101090"/>
                <wp:effectExtent l="0" t="0" r="1143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00" w:rsidRPr="00391200" w:rsidRDefault="00391200" w:rsidP="0039120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91200">
                              <w:rPr>
                                <w:rFonts w:ascii="Arial Black" w:hAnsi="Arial Black" w:cs="Arial"/>
                                <w:b/>
                                <w:sz w:val="21"/>
                                <w:szCs w:val="21"/>
                              </w:rPr>
                              <w:t>Sello de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1C999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9.05pt;margin-top:12.7pt;width:165.6pt;height:8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">
                <v:textbox>
                  <w:txbxContent>
                    <w:p w:rsidR="00391200" w:rsidRPr="00391200" w:rsidRDefault="00391200" w:rsidP="00391200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1"/>
                          <w:szCs w:val="21"/>
                        </w:rPr>
                      </w:pPr>
                      <w:r w:rsidRPr="00391200">
                        <w:rPr>
                          <w:rFonts w:ascii="Arial Black" w:hAnsi="Arial Black" w:cs="Arial"/>
                          <w:b/>
                          <w:sz w:val="21"/>
                          <w:szCs w:val="21"/>
                        </w:rPr>
                        <w:t>Sello de la Escuela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5F6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8B" w:rsidRDefault="00E6558B" w:rsidP="00021D07">
      <w:r>
        <w:separator/>
      </w:r>
    </w:p>
  </w:endnote>
  <w:endnote w:type="continuationSeparator" w:id="0">
    <w:p w:rsidR="00E6558B" w:rsidRDefault="00E6558B" w:rsidP="0002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8B" w:rsidRDefault="00E6558B" w:rsidP="00021D07">
      <w:r>
        <w:separator/>
      </w:r>
    </w:p>
  </w:footnote>
  <w:footnote w:type="continuationSeparator" w:id="0">
    <w:p w:rsidR="00E6558B" w:rsidRDefault="00E6558B" w:rsidP="0002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07" w:rsidRDefault="00021D07">
    <w:pPr>
      <w:pStyle w:val="Encabezado"/>
    </w:pPr>
    <w:r>
      <w:t>&lt;&lt;Escudo y membrete de la institución&gt;&gt;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07"/>
    <w:rsid w:val="00021D07"/>
    <w:rsid w:val="00052D73"/>
    <w:rsid w:val="00054127"/>
    <w:rsid w:val="000568B6"/>
    <w:rsid w:val="00067CBB"/>
    <w:rsid w:val="000C0E54"/>
    <w:rsid w:val="000D045E"/>
    <w:rsid w:val="00105F63"/>
    <w:rsid w:val="00142BB3"/>
    <w:rsid w:val="00146451"/>
    <w:rsid w:val="001921CD"/>
    <w:rsid w:val="00367C02"/>
    <w:rsid w:val="00391200"/>
    <w:rsid w:val="003D45E9"/>
    <w:rsid w:val="004E0A4E"/>
    <w:rsid w:val="005274B6"/>
    <w:rsid w:val="005813F9"/>
    <w:rsid w:val="006647B7"/>
    <w:rsid w:val="0068670F"/>
    <w:rsid w:val="006C3861"/>
    <w:rsid w:val="007E633A"/>
    <w:rsid w:val="00886DC3"/>
    <w:rsid w:val="0089458D"/>
    <w:rsid w:val="009A048A"/>
    <w:rsid w:val="00B5305B"/>
    <w:rsid w:val="00B62872"/>
    <w:rsid w:val="00BA0937"/>
    <w:rsid w:val="00BE2AF3"/>
    <w:rsid w:val="00C04047"/>
    <w:rsid w:val="00C567C4"/>
    <w:rsid w:val="00C9675B"/>
    <w:rsid w:val="00CF388C"/>
    <w:rsid w:val="00D02925"/>
    <w:rsid w:val="00D43E3E"/>
    <w:rsid w:val="00D753E7"/>
    <w:rsid w:val="00D803BA"/>
    <w:rsid w:val="00E137C1"/>
    <w:rsid w:val="00E6558B"/>
    <w:rsid w:val="00EC1ADC"/>
    <w:rsid w:val="00F62D4B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F3762-A20C-4641-970E-AC371901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21D07"/>
    <w:pPr>
      <w:jc w:val="both"/>
    </w:pPr>
    <w:rPr>
      <w:rFonts w:ascii="Arial" w:hAnsi="Arial" w:cs="Arial"/>
      <w:bCs/>
      <w:sz w:val="22"/>
      <w:szCs w:val="22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021D07"/>
    <w:rPr>
      <w:rFonts w:ascii="Arial" w:eastAsia="Times New Roman" w:hAnsi="Arial" w:cs="Arial"/>
      <w:bCs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21D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D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1D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5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55C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2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GUSTAVO PINEDA ARNAZ</dc:creator>
  <cp:keywords/>
  <dc:description/>
  <cp:lastModifiedBy>zona85</cp:lastModifiedBy>
  <cp:revision>3</cp:revision>
  <cp:lastPrinted>2018-05-28T19:24:00Z</cp:lastPrinted>
  <dcterms:created xsi:type="dcterms:W3CDTF">2018-05-29T01:50:00Z</dcterms:created>
  <dcterms:modified xsi:type="dcterms:W3CDTF">2018-06-11T11:45:00Z</dcterms:modified>
</cp:coreProperties>
</file>